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74FB" w14:textId="77777777" w:rsidR="00D65B04" w:rsidRDefault="00D65B04" w:rsidP="00D65B04">
      <w:bookmarkStart w:id="0" w:name="_GoBack"/>
      <w:bookmarkEnd w:id="0"/>
    </w:p>
    <w:tbl>
      <w:tblPr>
        <w:tblW w:w="4750" w:type="pct"/>
        <w:tblCellSpacing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6510"/>
      </w:tblGrid>
      <w:tr w:rsidR="00D65B04" w:rsidRPr="00D31F19" w14:paraId="0EA85751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663D9045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8:30-8:55   </w:t>
            </w:r>
          </w:p>
        </w:tc>
        <w:tc>
          <w:tcPr>
            <w:tcW w:w="3573" w:type="pct"/>
            <w:vAlign w:val="center"/>
            <w:hideMark/>
          </w:tcPr>
          <w:p w14:paraId="62D48968" w14:textId="77777777" w:rsidR="00D65B04" w:rsidRPr="00D31F19" w:rsidRDefault="00D65B04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and Continental Breakfast </w:t>
            </w:r>
          </w:p>
        </w:tc>
      </w:tr>
      <w:tr w:rsidR="00D65B04" w:rsidRPr="00D31F19" w14:paraId="52A48896" w14:textId="77777777" w:rsidTr="000860DE">
        <w:trPr>
          <w:tblCellSpacing w:w="50" w:type="dxa"/>
        </w:trPr>
        <w:tc>
          <w:tcPr>
            <w:tcW w:w="1377" w:type="pct"/>
            <w:vAlign w:val="center"/>
          </w:tcPr>
          <w:p w14:paraId="6B2A6D8E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8:55  </w:t>
            </w:r>
          </w:p>
        </w:tc>
        <w:tc>
          <w:tcPr>
            <w:tcW w:w="3573" w:type="pct"/>
            <w:vAlign w:val="center"/>
          </w:tcPr>
          <w:p w14:paraId="55B9C417" w14:textId="77777777" w:rsidR="00D65B04" w:rsidRPr="00D31F19" w:rsidRDefault="00D65B04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Opening remarks</w:t>
            </w:r>
          </w:p>
        </w:tc>
      </w:tr>
      <w:tr w:rsidR="00D65B04" w:rsidRPr="00D31F19" w14:paraId="2E84A0D1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0D18C15B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9:00-10:00</w:t>
            </w:r>
          </w:p>
          <w:p w14:paraId="09BE71E4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pct"/>
            <w:vAlign w:val="center"/>
            <w:hideMark/>
          </w:tcPr>
          <w:p w14:paraId="6A23E349" w14:textId="77777777" w:rsidR="00E751A4" w:rsidRPr="00647640" w:rsidRDefault="00E751A4" w:rsidP="000860DE">
            <w:pPr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647640">
              <w:rPr>
                <w:rFonts w:ascii="Arial" w:eastAsia="Times New Roman" w:hAnsi="Arial" w:cs="Arial"/>
                <w:i/>
                <w:sz w:val="28"/>
                <w:szCs w:val="28"/>
              </w:rPr>
              <w:t>Self and Relationships</w:t>
            </w:r>
          </w:p>
          <w:p w14:paraId="73FF821B" w14:textId="77777777" w:rsidR="008C202F" w:rsidRDefault="000860DE" w:rsidP="008C20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Joanne Wood </w:t>
            </w:r>
            <w:r w:rsidR="008C202F">
              <w:rPr>
                <w:rFonts w:ascii="Arial" w:eastAsia="Times New Roman" w:hAnsi="Arial" w:cs="Arial"/>
                <w:sz w:val="20"/>
                <w:szCs w:val="20"/>
              </w:rPr>
              <w:t xml:space="preserve"> (Waterloo University</w:t>
            </w:r>
            <w:r w:rsidR="008C202F"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04934BF6" w14:textId="2C2F4364" w:rsidR="000E1F3C" w:rsidRPr="000E1F3C" w:rsidRDefault="000E1F3C" w:rsidP="000E1F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 w:rsidRPr="000E1F3C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Amanda Forest</w:t>
            </w:r>
            <w:r w:rsidR="008C202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</w:t>
            </w:r>
            <w:r w:rsidR="008C202F" w:rsidRPr="008C202F">
              <w:rPr>
                <w:rFonts w:ascii="Calibri" w:eastAsia="Times New Roman" w:hAnsi="Calibri" w:cs="Times New Roman"/>
                <w:color w:val="222222"/>
                <w:sz w:val="23"/>
                <w:szCs w:val="23"/>
                <w:shd w:val="clear" w:color="auto" w:fill="FFFFFF"/>
              </w:rPr>
              <w:t>University of Pittsburgh</w:t>
            </w:r>
            <w:r w:rsidR="008C202F">
              <w:rPr>
                <w:rFonts w:ascii="Calibri" w:eastAsia="Times New Roman" w:hAnsi="Calibri" w:cs="Times New Roman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  <w:p w14:paraId="11B7C8CE" w14:textId="77777777" w:rsidR="000414CE" w:rsidRPr="000414CE" w:rsidRDefault="000414CE" w:rsidP="000414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14CE">
              <w:rPr>
                <w:rFonts w:ascii="Calibri" w:eastAsia="Times New Roman" w:hAnsi="Calibri" w:cs="Times New Roman"/>
                <w:sz w:val="22"/>
                <w:shd w:val="clear" w:color="auto" w:fill="FFFFFF"/>
              </w:rPr>
              <w:t>Self-esteem and self-disclosure</w:t>
            </w:r>
          </w:p>
          <w:p w14:paraId="44923AAB" w14:textId="7ED32298" w:rsidR="00D65B04" w:rsidRDefault="00D65B04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860DE">
              <w:rPr>
                <w:rFonts w:ascii="Arial" w:eastAsia="Times New Roman" w:hAnsi="Arial" w:cs="Arial"/>
                <w:sz w:val="20"/>
                <w:szCs w:val="20"/>
              </w:rPr>
              <w:t>Art Aron (</w:t>
            </w:r>
            <w:r w:rsidR="00EA4127">
              <w:rPr>
                <w:rFonts w:ascii="Arial" w:eastAsia="Times New Roman" w:hAnsi="Arial" w:cs="Arial"/>
                <w:sz w:val="20"/>
                <w:szCs w:val="20"/>
              </w:rPr>
              <w:t>SUNY Stony Brook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)  </w:t>
            </w:r>
          </w:p>
          <w:p w14:paraId="763DEEE3" w14:textId="13B92B72" w:rsidR="003367F0" w:rsidRPr="003367F0" w:rsidRDefault="003367F0" w:rsidP="003367F0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67F0">
              <w:rPr>
                <w:rFonts w:ascii="Arial" w:hAnsi="Arial" w:cs="Arial"/>
                <w:color w:val="222222"/>
                <w:sz w:val="20"/>
                <w:szCs w:val="20"/>
              </w:rPr>
              <w:t>Some Implications of the Self-expansion Model for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3367F0">
              <w:rPr>
                <w:rFonts w:ascii="Arial" w:hAnsi="Arial" w:cs="Arial"/>
                <w:color w:val="222222"/>
                <w:sz w:val="20"/>
                <w:szCs w:val="20"/>
              </w:rPr>
              <w:t>How Close Relationships Shape the Self</w:t>
            </w:r>
          </w:p>
          <w:p w14:paraId="7DD34ED8" w14:textId="5C39A249" w:rsidR="003367F0" w:rsidRPr="00D31F19" w:rsidRDefault="003367F0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B04" w:rsidRPr="00D31F19" w14:paraId="583CF102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311A3E94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10:00-10:30</w:t>
            </w:r>
          </w:p>
        </w:tc>
        <w:tc>
          <w:tcPr>
            <w:tcW w:w="3573" w:type="pct"/>
            <w:vAlign w:val="center"/>
            <w:hideMark/>
          </w:tcPr>
          <w:p w14:paraId="059DF4BF" w14:textId="77777777" w:rsidR="00D65B04" w:rsidRDefault="00D65B04" w:rsidP="000860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Coffee Break + Poster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Session</w:t>
            </w:r>
          </w:p>
          <w:p w14:paraId="56DF86A3" w14:textId="77777777" w:rsidR="00DE2C58" w:rsidRPr="00D31F19" w:rsidRDefault="00DE2C58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B04" w:rsidRPr="00D31F19" w14:paraId="2F54A20E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34F6B2BE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10:30-11:30</w:t>
            </w:r>
          </w:p>
          <w:p w14:paraId="7733F4C4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pct"/>
            <w:vAlign w:val="center"/>
            <w:hideMark/>
          </w:tcPr>
          <w:p w14:paraId="1F4209ED" w14:textId="77777777" w:rsidR="00E751A4" w:rsidRPr="00647640" w:rsidRDefault="00E751A4" w:rsidP="000860DE">
            <w:pPr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647640">
              <w:rPr>
                <w:rFonts w:ascii="Arial" w:eastAsia="Times New Roman" w:hAnsi="Arial" w:cs="Arial"/>
                <w:i/>
                <w:sz w:val="28"/>
                <w:szCs w:val="28"/>
              </w:rPr>
              <w:t>Self and Morality</w:t>
            </w:r>
          </w:p>
          <w:p w14:paraId="6845E9B4" w14:textId="77777777" w:rsidR="006D43DF" w:rsidRDefault="00A45328" w:rsidP="006D4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Burhmester</w:t>
            </w:r>
            <w:proofErr w:type="spellEnd"/>
            <w:r w:rsidR="00D65B04"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D65B04">
              <w:rPr>
                <w:rFonts w:ascii="Arial" w:eastAsia="Times New Roman" w:hAnsi="Arial" w:cs="Arial"/>
                <w:sz w:val="20"/>
                <w:szCs w:val="20"/>
              </w:rPr>
              <w:t>University of Texas at Austin</w:t>
            </w:r>
            <w:r w:rsidR="00D65B04"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02A0A77C" w14:textId="5D239E4B" w:rsidR="006D43DF" w:rsidRPr="006D43DF" w:rsidRDefault="006D43DF" w:rsidP="006D43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D43D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Whistleblowing and the self: An identity fusion perspective</w:t>
            </w:r>
          </w:p>
          <w:p w14:paraId="529F3298" w14:textId="77777777" w:rsidR="000414CE" w:rsidRDefault="000414CE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31EF16" w14:textId="2F48ECCA" w:rsidR="00A45328" w:rsidRDefault="00A45328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Gervais </w:t>
            </w:r>
            <w:r w:rsidR="00EA4127">
              <w:rPr>
                <w:rFonts w:ascii="Arial" w:eastAsia="Times New Roman" w:hAnsi="Arial" w:cs="Arial"/>
                <w:sz w:val="20"/>
                <w:szCs w:val="20"/>
              </w:rPr>
              <w:t>(University of Kentucky)</w:t>
            </w:r>
            <w:r w:rsidR="007D6D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8708271" w14:textId="77777777" w:rsidR="007D6D6A" w:rsidRPr="007D6D6A" w:rsidRDefault="007D6D6A" w:rsidP="007D6D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6D6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Religious self, moral self? Lay perceptions of a religion-morality link</w:t>
            </w:r>
          </w:p>
          <w:p w14:paraId="29B8BDC3" w14:textId="5F66B686" w:rsidR="007D6D6A" w:rsidRPr="00D31F19" w:rsidRDefault="007D6D6A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B04" w:rsidRPr="00D31F19" w14:paraId="65EBB0A7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5CD9C01C" w14:textId="78ADFBC0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11:30-1:30</w:t>
            </w:r>
          </w:p>
        </w:tc>
        <w:tc>
          <w:tcPr>
            <w:tcW w:w="3573" w:type="pct"/>
            <w:vAlign w:val="center"/>
            <w:hideMark/>
          </w:tcPr>
          <w:p w14:paraId="28ABE7E3" w14:textId="77777777" w:rsidR="00D65B04" w:rsidRPr="00D31F19" w:rsidRDefault="00D65B04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 Break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(on your own and pre-registration for main conference)</w:t>
            </w:r>
          </w:p>
        </w:tc>
      </w:tr>
      <w:tr w:rsidR="00D65B04" w:rsidRPr="00D31F19" w14:paraId="2A8DD762" w14:textId="77777777" w:rsidTr="000860DE">
        <w:trPr>
          <w:tblCellSpacing w:w="50" w:type="dxa"/>
        </w:trPr>
        <w:tc>
          <w:tcPr>
            <w:tcW w:w="1377" w:type="pct"/>
            <w:vAlign w:val="center"/>
          </w:tcPr>
          <w:p w14:paraId="1DE4D18F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1:30-2:30</w:t>
            </w:r>
          </w:p>
        </w:tc>
        <w:tc>
          <w:tcPr>
            <w:tcW w:w="3573" w:type="pct"/>
            <w:vAlign w:val="center"/>
          </w:tcPr>
          <w:p w14:paraId="6E481B16" w14:textId="77777777" w:rsidR="00AE47F4" w:rsidRDefault="00AE47F4" w:rsidP="000860D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F440769" w14:textId="77777777" w:rsidR="00B107A9" w:rsidRPr="00647640" w:rsidRDefault="00B107A9" w:rsidP="000860DE">
            <w:pPr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</w:pPr>
            <w:r w:rsidRPr="00647640"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  <w:t xml:space="preserve">Self and Neuroscience </w:t>
            </w:r>
          </w:p>
          <w:p w14:paraId="4FDD410D" w14:textId="77777777" w:rsidR="00D65B04" w:rsidRDefault="00A45328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Jennifer Beer 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University of Texas at Austin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</w:p>
          <w:p w14:paraId="5BEA6A24" w14:textId="1E815530" w:rsidR="006F22A9" w:rsidRPr="00826D62" w:rsidRDefault="006F22A9" w:rsidP="000860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22A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Three ways the brain supports self-processing"</w:t>
            </w:r>
          </w:p>
          <w:p w14:paraId="55139A47" w14:textId="77777777" w:rsidR="00647640" w:rsidRDefault="00647640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A20284" w14:textId="2247623D" w:rsidR="00F40A17" w:rsidRDefault="00F40A17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Shinobu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Kitayama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(University of Michigan)</w:t>
            </w:r>
          </w:p>
          <w:p w14:paraId="6A2696B4" w14:textId="77777777" w:rsidR="00923BBE" w:rsidRPr="00923BBE" w:rsidRDefault="00923BBE" w:rsidP="00923B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23BB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"You and I" in East and West: Neural Mechanisms of Error Processing</w:t>
            </w:r>
          </w:p>
          <w:p w14:paraId="318A87F0" w14:textId="77777777" w:rsidR="00AE47F4" w:rsidRPr="00D31F19" w:rsidRDefault="00AE47F4" w:rsidP="00906DB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5B04" w:rsidRPr="00D31F19" w14:paraId="0317988A" w14:textId="77777777" w:rsidTr="000860DE">
        <w:trPr>
          <w:tblCellSpacing w:w="50" w:type="dxa"/>
        </w:trPr>
        <w:tc>
          <w:tcPr>
            <w:tcW w:w="1377" w:type="pct"/>
            <w:vAlign w:val="center"/>
          </w:tcPr>
          <w:p w14:paraId="1E8C923C" w14:textId="1A65FD94" w:rsidR="00D65B04" w:rsidRPr="00D36BDF" w:rsidRDefault="00D65B04" w:rsidP="008D45A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573" w:type="pct"/>
            <w:vAlign w:val="center"/>
          </w:tcPr>
          <w:p w14:paraId="47EFF6D3" w14:textId="3330135E" w:rsidR="00D65B04" w:rsidRDefault="00D65B04" w:rsidP="00D65B0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21932A" w14:textId="77777777" w:rsidR="00F40A17" w:rsidRPr="00D31F19" w:rsidRDefault="00F40A17" w:rsidP="00D65B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5B04" w:rsidRPr="00D31F19" w14:paraId="5749DDA8" w14:textId="77777777" w:rsidTr="000860DE">
        <w:trPr>
          <w:tblCellSpacing w:w="50" w:type="dxa"/>
        </w:trPr>
        <w:tc>
          <w:tcPr>
            <w:tcW w:w="1377" w:type="pct"/>
            <w:vAlign w:val="center"/>
          </w:tcPr>
          <w:p w14:paraId="57D3CA69" w14:textId="77777777" w:rsidR="00D65B04" w:rsidRDefault="00F00C81" w:rsidP="000860D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2:30</w:t>
            </w:r>
            <w:r w:rsidR="00D65B04"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-3:1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  <w:p w14:paraId="7309108F" w14:textId="77777777" w:rsidR="000E2F98" w:rsidRDefault="000E2F98" w:rsidP="000860D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2FFA06" w14:textId="77777777" w:rsidR="000E2F98" w:rsidRDefault="000E2F98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439749" w14:textId="3DCD25CD" w:rsidR="000E2F98" w:rsidRPr="00D36BDF" w:rsidRDefault="000E2F98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3:10</w:t>
            </w:r>
          </w:p>
        </w:tc>
        <w:tc>
          <w:tcPr>
            <w:tcW w:w="3573" w:type="pct"/>
            <w:vAlign w:val="center"/>
          </w:tcPr>
          <w:p w14:paraId="2B0FAB5B" w14:textId="46C3B50E" w:rsidR="00D65B04" w:rsidRDefault="00D65B04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ISSI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Outstanding </w:t>
            </w: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Early Career Award Address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E751A4">
              <w:rPr>
                <w:rFonts w:ascii="Arial" w:eastAsia="Times New Roman" w:hAnsi="Arial" w:cs="Arial"/>
                <w:sz w:val="20"/>
                <w:szCs w:val="20"/>
              </w:rPr>
              <w:t>Brandon Sc</w:t>
            </w:r>
            <w:r w:rsidR="00FF5E52">
              <w:rPr>
                <w:rFonts w:ascii="Arial" w:eastAsia="Times New Roman" w:hAnsi="Arial" w:cs="Arial"/>
                <w:sz w:val="20"/>
                <w:szCs w:val="20"/>
              </w:rPr>
              <w:t>hmeichel</w:t>
            </w:r>
            <w:r w:rsidR="003C01C3">
              <w:rPr>
                <w:rFonts w:ascii="Arial" w:eastAsia="Times New Roman" w:hAnsi="Arial" w:cs="Arial"/>
                <w:sz w:val="20"/>
                <w:szCs w:val="20"/>
              </w:rPr>
              <w:t xml:space="preserve"> (Texas A&amp;M</w:t>
            </w:r>
            <w:r w:rsidR="00FF5E5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50D53723" w14:textId="1EB122D7" w:rsidR="00F00C81" w:rsidRDefault="00FD6FFD" w:rsidP="000860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Introduced by Virginia Kwan</w:t>
            </w:r>
          </w:p>
          <w:p w14:paraId="059775C6" w14:textId="77777777" w:rsidR="000E2F98" w:rsidRDefault="000E2F98" w:rsidP="00E75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32D98C1" w14:textId="55BDE8E3" w:rsidR="00D65B04" w:rsidRPr="00D31F19" w:rsidRDefault="000E2F98" w:rsidP="00E751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ISSI Best Paper Award</w:t>
            </w:r>
            <w:r w:rsidRPr="00E5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57212">
              <w:rPr>
                <w:rFonts w:ascii="Arial" w:eastAsia="Times New Roman" w:hAnsi="Arial" w:cs="Arial"/>
                <w:bCs/>
                <w:sz w:val="20"/>
                <w:szCs w:val="20"/>
              </w:rPr>
              <w:t>Winner –</w:t>
            </w:r>
            <w:r w:rsidR="008D45A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Constantine Sedikides</w:t>
            </w:r>
          </w:p>
        </w:tc>
      </w:tr>
      <w:tr w:rsidR="00D65B04" w:rsidRPr="00D31F19" w14:paraId="0BA6C9FA" w14:textId="77777777" w:rsidTr="000860DE">
        <w:trPr>
          <w:tblCellSpacing w:w="50" w:type="dxa"/>
        </w:trPr>
        <w:tc>
          <w:tcPr>
            <w:tcW w:w="1377" w:type="pct"/>
            <w:vAlign w:val="center"/>
          </w:tcPr>
          <w:p w14:paraId="47C9630D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3:15-3:30</w:t>
            </w:r>
          </w:p>
        </w:tc>
        <w:tc>
          <w:tcPr>
            <w:tcW w:w="3573" w:type="pct"/>
            <w:vAlign w:val="center"/>
          </w:tcPr>
          <w:p w14:paraId="5BDCCC99" w14:textId="77777777" w:rsidR="00D65B04" w:rsidRDefault="00D65B04" w:rsidP="000860D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7212">
              <w:rPr>
                <w:rFonts w:ascii="Arial" w:eastAsia="Times New Roman" w:hAnsi="Arial" w:cs="Arial"/>
                <w:b/>
                <w:sz w:val="20"/>
                <w:szCs w:val="20"/>
              </w:rPr>
              <w:t>Coffee Break</w:t>
            </w:r>
          </w:p>
          <w:p w14:paraId="13E9CE94" w14:textId="77777777" w:rsidR="00F40A17" w:rsidRPr="00D31F19" w:rsidRDefault="00F40A17" w:rsidP="000860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5B04" w:rsidRPr="00D31F19" w14:paraId="78379280" w14:textId="77777777" w:rsidTr="000860DE">
        <w:trPr>
          <w:tblCellSpacing w:w="50" w:type="dxa"/>
        </w:trPr>
        <w:tc>
          <w:tcPr>
            <w:tcW w:w="1377" w:type="pct"/>
            <w:vAlign w:val="center"/>
            <w:hideMark/>
          </w:tcPr>
          <w:p w14:paraId="189F36DE" w14:textId="77777777" w:rsidR="00D65B04" w:rsidRPr="00D36BDF" w:rsidRDefault="00D65B04" w:rsidP="000860D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6BDF">
              <w:rPr>
                <w:rFonts w:ascii="Arial" w:eastAsia="Times New Roman" w:hAnsi="Arial" w:cs="Arial"/>
                <w:bCs/>
                <w:sz w:val="20"/>
                <w:szCs w:val="20"/>
              </w:rPr>
              <w:t>3:30-4:30</w:t>
            </w:r>
          </w:p>
        </w:tc>
        <w:tc>
          <w:tcPr>
            <w:tcW w:w="3573" w:type="pct"/>
            <w:vAlign w:val="center"/>
            <w:hideMark/>
          </w:tcPr>
          <w:p w14:paraId="2F089B38" w14:textId="65BC108F" w:rsidR="00D65B04" w:rsidRPr="00D31F19" w:rsidRDefault="00D65B04" w:rsidP="00DE2C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ISSI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Distinguished </w:t>
            </w:r>
            <w:r w:rsidRPr="00D31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Lifetime Career Award Address </w:t>
            </w:r>
            <w:r w:rsidRPr="00D31F1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F5E52">
              <w:rPr>
                <w:rFonts w:ascii="Arial" w:eastAsia="Times New Roman" w:hAnsi="Arial" w:cs="Arial"/>
                <w:sz w:val="20"/>
                <w:szCs w:val="20"/>
              </w:rPr>
              <w:t>June Ta</w:t>
            </w:r>
            <w:r w:rsidR="00A649E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FF5E52">
              <w:rPr>
                <w:rFonts w:ascii="Arial" w:eastAsia="Times New Roman" w:hAnsi="Arial" w:cs="Arial"/>
                <w:sz w:val="20"/>
                <w:szCs w:val="20"/>
              </w:rPr>
              <w:t>gney</w:t>
            </w:r>
            <w:r w:rsidR="00BA6016">
              <w:rPr>
                <w:rFonts w:ascii="Arial" w:eastAsia="Times New Roman" w:hAnsi="Arial" w:cs="Arial"/>
                <w:sz w:val="20"/>
                <w:szCs w:val="20"/>
              </w:rPr>
              <w:t xml:space="preserve">, “The moral self”. </w:t>
            </w:r>
            <w:r w:rsidR="00E751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06FC2C91" w14:textId="77777777" w:rsidR="00D65B04" w:rsidRDefault="00D65B04" w:rsidP="00D65B04">
      <w:pPr>
        <w:tabs>
          <w:tab w:val="left" w:pos="2376"/>
        </w:tabs>
      </w:pPr>
      <w:r>
        <w:tab/>
      </w:r>
    </w:p>
    <w:p w14:paraId="13467817" w14:textId="77777777" w:rsidR="00D65B04" w:rsidRDefault="00D65B04" w:rsidP="00D65B04"/>
    <w:p w14:paraId="1179D3CA" w14:textId="77777777" w:rsidR="000860DE" w:rsidRDefault="000860DE"/>
    <w:sectPr w:rsidR="000860DE" w:rsidSect="0020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4"/>
    <w:rsid w:val="00003218"/>
    <w:rsid w:val="00035788"/>
    <w:rsid w:val="000414CE"/>
    <w:rsid w:val="000860DE"/>
    <w:rsid w:val="000E1F3C"/>
    <w:rsid w:val="000E2F98"/>
    <w:rsid w:val="00206155"/>
    <w:rsid w:val="002D15D2"/>
    <w:rsid w:val="002E513D"/>
    <w:rsid w:val="002F1075"/>
    <w:rsid w:val="003367F0"/>
    <w:rsid w:val="003C01C3"/>
    <w:rsid w:val="004D4578"/>
    <w:rsid w:val="00647640"/>
    <w:rsid w:val="006933AB"/>
    <w:rsid w:val="006C4287"/>
    <w:rsid w:val="006D43DF"/>
    <w:rsid w:val="006F22A9"/>
    <w:rsid w:val="007D6D6A"/>
    <w:rsid w:val="00826D62"/>
    <w:rsid w:val="008C202F"/>
    <w:rsid w:val="008D45AC"/>
    <w:rsid w:val="00906DBC"/>
    <w:rsid w:val="00923BBE"/>
    <w:rsid w:val="00942AC9"/>
    <w:rsid w:val="00A45328"/>
    <w:rsid w:val="00A57052"/>
    <w:rsid w:val="00A649EB"/>
    <w:rsid w:val="00AD5498"/>
    <w:rsid w:val="00AE47F4"/>
    <w:rsid w:val="00B06641"/>
    <w:rsid w:val="00B107A9"/>
    <w:rsid w:val="00BA6016"/>
    <w:rsid w:val="00C22C87"/>
    <w:rsid w:val="00D65B04"/>
    <w:rsid w:val="00D72640"/>
    <w:rsid w:val="00DE2C58"/>
    <w:rsid w:val="00E31189"/>
    <w:rsid w:val="00E40CED"/>
    <w:rsid w:val="00E751A4"/>
    <w:rsid w:val="00EA4127"/>
    <w:rsid w:val="00F00C81"/>
    <w:rsid w:val="00F40A17"/>
    <w:rsid w:val="00FD6FF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30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schmeicheladmin</dc:creator>
  <cp:lastModifiedBy>Cox, Cathleen</cp:lastModifiedBy>
  <cp:revision>2</cp:revision>
  <dcterms:created xsi:type="dcterms:W3CDTF">2016-03-31T16:24:00Z</dcterms:created>
  <dcterms:modified xsi:type="dcterms:W3CDTF">2016-03-31T16:24:00Z</dcterms:modified>
</cp:coreProperties>
</file>